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8" w:rsidRDefault="009D30ED" w:rsidP="009D30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0ED">
        <w:rPr>
          <w:rFonts w:ascii="Arial" w:hAnsi="Arial" w:cs="Arial"/>
          <w:b/>
          <w:sz w:val="24"/>
          <w:szCs w:val="24"/>
        </w:rPr>
        <w:t xml:space="preserve">Corporate Parenting Board – </w:t>
      </w:r>
      <w:proofErr w:type="spellStart"/>
      <w:r w:rsidRPr="009D30ED">
        <w:rPr>
          <w:rFonts w:ascii="Arial" w:hAnsi="Arial" w:cs="Arial"/>
          <w:b/>
          <w:sz w:val="24"/>
          <w:szCs w:val="24"/>
        </w:rPr>
        <w:t>Groupwork</w:t>
      </w:r>
      <w:proofErr w:type="spellEnd"/>
    </w:p>
    <w:p w:rsidR="009D30ED" w:rsidRPr="009D30ED" w:rsidRDefault="009D30ED" w:rsidP="009D30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0ED" w:rsidRDefault="009D30ED" w:rsidP="009D30ED">
      <w:pPr>
        <w:spacing w:after="0"/>
        <w:rPr>
          <w:rFonts w:ascii="Arial" w:hAnsi="Arial" w:cs="Arial"/>
          <w:b/>
          <w:sz w:val="24"/>
          <w:szCs w:val="24"/>
        </w:rPr>
      </w:pPr>
      <w:r w:rsidRPr="009D30ED">
        <w:rPr>
          <w:rFonts w:ascii="Arial" w:hAnsi="Arial" w:cs="Arial"/>
          <w:b/>
          <w:sz w:val="24"/>
          <w:szCs w:val="24"/>
        </w:rPr>
        <w:t>Item 5 – What would the Board want from District Councils on Housing and Suitable Accommodation</w:t>
      </w:r>
      <w:r>
        <w:rPr>
          <w:rFonts w:ascii="Arial" w:hAnsi="Arial" w:cs="Arial"/>
          <w:b/>
          <w:sz w:val="24"/>
          <w:szCs w:val="24"/>
        </w:rPr>
        <w:t>?</w:t>
      </w:r>
    </w:p>
    <w:p w:rsidR="009D30ED" w:rsidRDefault="009D30ED" w:rsidP="009D30ED">
      <w:pPr>
        <w:spacing w:after="0"/>
        <w:rPr>
          <w:rFonts w:ascii="Arial" w:hAnsi="Arial" w:cs="Arial"/>
          <w:b/>
          <w:sz w:val="24"/>
          <w:szCs w:val="24"/>
        </w:rPr>
      </w:pPr>
    </w:p>
    <w:p w:rsidR="009D30ED" w:rsidRDefault="009D30ED" w:rsidP="009D30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as a Board want to know</w:t>
      </w:r>
    </w:p>
    <w:p w:rsidR="009D30ED" w:rsidRDefault="009D30ED" w:rsidP="009D30ED">
      <w:pPr>
        <w:spacing w:after="0"/>
        <w:rPr>
          <w:rFonts w:ascii="Arial" w:hAnsi="Arial" w:cs="Arial"/>
          <w:b/>
          <w:sz w:val="24"/>
          <w:szCs w:val="24"/>
        </w:rPr>
      </w:pPr>
    </w:p>
    <w:p w:rsidR="009D30ED" w:rsidRPr="009D30ED" w:rsidRDefault="00B32558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types of accommodation are available and affordable for care leavers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 xml:space="preserve"> flat/social housing/private landlord/supported accommodation?</w:t>
      </w:r>
    </w:p>
    <w:p w:rsidR="009D30ED" w:rsidRP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Housing priority for leaving care young people</w:t>
      </w:r>
      <w:r w:rsidR="00B32558">
        <w:rPr>
          <w:rFonts w:ascii="Arial" w:hAnsi="Arial" w:cs="Arial"/>
          <w:sz w:val="24"/>
          <w:szCs w:val="24"/>
        </w:rPr>
        <w:t>?</w:t>
      </w:r>
    </w:p>
    <w:p w:rsidR="009D30ED" w:rsidRP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What support do you provide/is available?</w:t>
      </w:r>
    </w:p>
    <w:p w:rsidR="009D30ED" w:rsidRP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Is there a forum that all the district councils feed into?</w:t>
      </w:r>
    </w:p>
    <w:p w:rsidR="009D30ED" w:rsidRP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What is the quality of the provision and how regularly do you inspect them?</w:t>
      </w:r>
    </w:p>
    <w:p w:rsidR="009D30ED" w:rsidRP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Do you do a routine inspection?</w:t>
      </w:r>
    </w:p>
    <w:p w:rsidR="009D30ED" w:rsidRP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What help do you need to improve your services?  How can we help?</w:t>
      </w:r>
    </w:p>
    <w:p w:rsidR="009D30ED" w:rsidRDefault="009D30ED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9D30ED">
        <w:rPr>
          <w:rFonts w:ascii="Arial" w:hAnsi="Arial" w:cs="Arial"/>
          <w:sz w:val="24"/>
          <w:szCs w:val="24"/>
        </w:rPr>
        <w:t>What knowledge do your staff have of the needs of young people receiving care?</w:t>
      </w:r>
    </w:p>
    <w:p w:rsidR="00B32558" w:rsidRDefault="00B32558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housing standards and how do you monitor/maintain this?</w:t>
      </w:r>
    </w:p>
    <w:p w:rsidR="00B32558" w:rsidRDefault="00B32558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care leavers access social housing and how easy is this?</w:t>
      </w:r>
    </w:p>
    <w:p w:rsidR="00B32558" w:rsidRDefault="00B32558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district council willing to take on Council Tax for Care Leavers if Lancashire County Council cease to pay this?</w:t>
      </w:r>
    </w:p>
    <w:p w:rsidR="00B32558" w:rsidRDefault="00B32558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support is offered? – </w:t>
      </w:r>
      <w:proofErr w:type="gramStart"/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should be on the </w:t>
      </w:r>
      <w:proofErr w:type="spellStart"/>
      <w:r>
        <w:rPr>
          <w:rFonts w:ascii="Arial" w:hAnsi="Arial" w:cs="Arial"/>
          <w:sz w:val="24"/>
          <w:szCs w:val="24"/>
        </w:rPr>
        <w:t>webite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32558" w:rsidRDefault="00B32558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Could Housing Association websites have a care leavers section?</w:t>
      </w:r>
    </w:p>
    <w:p w:rsidR="00B32558" w:rsidRDefault="008E4294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Care Leavers have more choice and say no if they think the accommodation is unsuitable?</w:t>
      </w:r>
    </w:p>
    <w:p w:rsidR="008E4294" w:rsidRDefault="008E4294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connection criteria</w:t>
      </w:r>
    </w:p>
    <w:p w:rsidR="008E4294" w:rsidRDefault="008E4294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custody</w:t>
      </w:r>
    </w:p>
    <w:p w:rsidR="008E4294" w:rsidRDefault="008E4294" w:rsidP="009D30E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a meeting with all the housing reps round a table</w:t>
      </w:r>
    </w:p>
    <w:p w:rsidR="00B32558" w:rsidRDefault="00B32558" w:rsidP="00B32558">
      <w:pPr>
        <w:spacing w:after="0"/>
        <w:rPr>
          <w:rFonts w:ascii="Arial" w:hAnsi="Arial" w:cs="Arial"/>
          <w:sz w:val="24"/>
          <w:szCs w:val="24"/>
        </w:rPr>
      </w:pPr>
    </w:p>
    <w:p w:rsidR="00B32558" w:rsidRDefault="00B32558" w:rsidP="00B3255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as a Board want provided for our Care Leavers</w:t>
      </w:r>
    </w:p>
    <w:p w:rsidR="00B32558" w:rsidRDefault="00B32558" w:rsidP="00B3255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2558" w:rsidRPr="00B32558" w:rsidRDefault="00B32558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district council to have something on their website about their offer to young people leaving care.</w:t>
      </w:r>
    </w:p>
    <w:p w:rsidR="00B32558" w:rsidRPr="00B32558" w:rsidRDefault="00B32558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 district council to have a care leaver champion to voice care leavers problems.</w:t>
      </w:r>
    </w:p>
    <w:p w:rsidR="00B32558" w:rsidRPr="00B32558" w:rsidRDefault="00B32558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for life skills.</w:t>
      </w:r>
    </w:p>
    <w:p w:rsidR="00B32558" w:rsidRPr="008E4294" w:rsidRDefault="00B32558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Local Authority to be a guarantor.</w:t>
      </w:r>
    </w:p>
    <w:p w:rsidR="00B32558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Co-location of housing staff and personal advisors.</w:t>
      </w:r>
    </w:p>
    <w:p w:rsidR="008E4294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Training flats</w:t>
      </w:r>
    </w:p>
    <w:p w:rsidR="008E4294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Handy-person guide</w:t>
      </w:r>
    </w:p>
    <w:p w:rsidR="008E4294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Foster carer mentors – visits</w:t>
      </w:r>
    </w:p>
    <w:p w:rsidR="008E4294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Staged exit from care</w:t>
      </w:r>
    </w:p>
    <w:p w:rsidR="008E4294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Corporate Parenting Board champions</w:t>
      </w:r>
    </w:p>
    <w:p w:rsidR="008E4294" w:rsidRPr="008E4294" w:rsidRDefault="008E4294" w:rsidP="00B32558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8E4294">
        <w:rPr>
          <w:rFonts w:ascii="Arial" w:hAnsi="Arial" w:cs="Arial"/>
          <w:sz w:val="24"/>
          <w:szCs w:val="24"/>
        </w:rPr>
        <w:t>Need an accommodation framework for Care Leavers</w:t>
      </w:r>
    </w:p>
    <w:p w:rsidR="008E4294" w:rsidRPr="008E4294" w:rsidRDefault="008E4294" w:rsidP="008E4294">
      <w:pPr>
        <w:spacing w:after="0"/>
        <w:rPr>
          <w:rFonts w:ascii="Arial" w:hAnsi="Arial" w:cs="Arial"/>
          <w:sz w:val="24"/>
          <w:szCs w:val="24"/>
        </w:rPr>
      </w:pPr>
    </w:p>
    <w:sectPr w:rsidR="008E4294" w:rsidRPr="008E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C30F7"/>
    <w:multiLevelType w:val="hybridMultilevel"/>
    <w:tmpl w:val="50AE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643C"/>
    <w:multiLevelType w:val="hybridMultilevel"/>
    <w:tmpl w:val="228A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ED"/>
    <w:rsid w:val="002158CE"/>
    <w:rsid w:val="008E4294"/>
    <w:rsid w:val="009D30ED"/>
    <w:rsid w:val="00B32558"/>
    <w:rsid w:val="00EC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6AF2"/>
  <w15:chartTrackingRefBased/>
  <w15:docId w15:val="{3ECE6765-1270-4BF3-AC89-C5608862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1</cp:revision>
  <dcterms:created xsi:type="dcterms:W3CDTF">2019-04-10T13:05:00Z</dcterms:created>
  <dcterms:modified xsi:type="dcterms:W3CDTF">2019-04-10T13:30:00Z</dcterms:modified>
</cp:coreProperties>
</file>